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278" w:rsidRDefault="00506278" w:rsidP="00506278">
      <w:pPr>
        <w:rPr>
          <w:lang w:val="ru-RU" w:eastAsia="bg-BG"/>
        </w:rPr>
      </w:pPr>
    </w:p>
    <w:p w:rsidR="00506278" w:rsidRPr="006B52FA" w:rsidRDefault="00506278" w:rsidP="00506278">
      <w:pPr>
        <w:jc w:val="center"/>
        <w:outlineLvl w:val="0"/>
        <w:rPr>
          <w:sz w:val="24"/>
          <w:szCs w:val="24"/>
          <w:lang w:val="bg-BG"/>
        </w:rPr>
      </w:pPr>
      <w:r w:rsidRPr="006B52FA">
        <w:rPr>
          <w:sz w:val="24"/>
          <w:szCs w:val="24"/>
          <w:lang w:val="bg-BG"/>
        </w:rPr>
        <w:t>ОУ”СВ.СВ.КИРИЛ И МЕТОДИЙ"С.КАЛИПЕТРОВО,ОБЩ.СИЛИСТРА</w:t>
      </w:r>
    </w:p>
    <w:p w:rsidR="00506278" w:rsidRPr="006B52FA" w:rsidRDefault="00506278" w:rsidP="00506278">
      <w:pPr>
        <w:rPr>
          <w:lang w:val="bg-BG"/>
        </w:rPr>
      </w:pPr>
    </w:p>
    <w:p w:rsidR="00506278" w:rsidRPr="0035756D" w:rsidRDefault="00506278" w:rsidP="00506278">
      <w:pPr>
        <w:jc w:val="center"/>
        <w:rPr>
          <w:spacing w:val="12"/>
          <w:sz w:val="24"/>
          <w:szCs w:val="24"/>
          <w:lang w:val="bg-BG"/>
        </w:rPr>
      </w:pPr>
    </w:p>
    <w:p w:rsidR="00506278" w:rsidRDefault="00506278" w:rsidP="00506278">
      <w:pPr>
        <w:jc w:val="both"/>
        <w:rPr>
          <w:spacing w:val="-4"/>
          <w:w w:val="105"/>
          <w:sz w:val="28"/>
          <w:szCs w:val="28"/>
          <w:lang w:val="bg-BG"/>
        </w:rPr>
      </w:pPr>
    </w:p>
    <w:p w:rsidR="00506278" w:rsidRPr="00B2403D" w:rsidRDefault="00506278" w:rsidP="00506278">
      <w:pPr>
        <w:rPr>
          <w:spacing w:val="3"/>
          <w:sz w:val="24"/>
          <w:szCs w:val="24"/>
          <w:lang w:val="bg-BG"/>
        </w:rPr>
      </w:pPr>
      <w:bookmarkStart w:id="0" w:name="_GoBack"/>
      <w:bookmarkEnd w:id="0"/>
    </w:p>
    <w:p w:rsidR="00506278" w:rsidRPr="00C72F2B" w:rsidRDefault="00506278" w:rsidP="00506278">
      <w:pPr>
        <w:outlineLvl w:val="0"/>
        <w:rPr>
          <w:sz w:val="28"/>
          <w:szCs w:val="28"/>
          <w:lang w:val="bg-BG"/>
        </w:rPr>
      </w:pPr>
      <w:r w:rsidRPr="00C72F2B">
        <w:rPr>
          <w:sz w:val="28"/>
          <w:szCs w:val="28"/>
          <w:lang w:val="bg-BG"/>
        </w:rPr>
        <w:t>І. Условия за записване на самостоятелно обучение.</w:t>
      </w:r>
    </w:p>
    <w:p w:rsidR="00506278" w:rsidRPr="00BA3461" w:rsidRDefault="00506278" w:rsidP="00506278">
      <w:pPr>
        <w:rPr>
          <w:sz w:val="28"/>
          <w:szCs w:val="28"/>
          <w:lang w:val="bg-BG"/>
        </w:rPr>
      </w:pPr>
    </w:p>
    <w:p w:rsidR="00506278" w:rsidRDefault="00506278" w:rsidP="00506278">
      <w:pPr>
        <w:ind w:left="426"/>
        <w:jc w:val="both"/>
        <w:rPr>
          <w:sz w:val="28"/>
          <w:szCs w:val="28"/>
          <w:lang w:val="bg-BG"/>
        </w:rPr>
      </w:pPr>
      <w:r w:rsidRPr="00BA3461">
        <w:rPr>
          <w:sz w:val="28"/>
          <w:szCs w:val="28"/>
          <w:lang w:val="bg-BG"/>
        </w:rPr>
        <w:t>1. Всички лица, навършили 16г. възраст и прекъснали образованието си могат да се запишат на самостоятелно обучение за завършване на клас или основно образование, чрез подаване на заявление до директора.</w:t>
      </w:r>
    </w:p>
    <w:p w:rsidR="00506278" w:rsidRPr="00BA3461" w:rsidRDefault="00506278" w:rsidP="00506278">
      <w:pPr>
        <w:ind w:left="42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2. Лица ненавършили 16 години, но възрастта му надхвърля с повече от три години възрастта за съответният клас, чрез родителя/настойника.</w:t>
      </w:r>
    </w:p>
    <w:p w:rsidR="00506278" w:rsidRPr="00BA3461" w:rsidRDefault="00506278" w:rsidP="00506278">
      <w:pPr>
        <w:ind w:left="42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3</w:t>
      </w:r>
      <w:r w:rsidRPr="00BA3461">
        <w:rPr>
          <w:sz w:val="28"/>
          <w:szCs w:val="28"/>
          <w:lang w:val="bg-BG"/>
        </w:rPr>
        <w:t>. Лицата учили в същото училище, се записват в клас в който са прекъснали.</w:t>
      </w:r>
    </w:p>
    <w:p w:rsidR="00506278" w:rsidRPr="00BA3461" w:rsidRDefault="00506278" w:rsidP="00506278">
      <w:pPr>
        <w:ind w:left="42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4</w:t>
      </w:r>
      <w:r w:rsidRPr="00BA3461">
        <w:rPr>
          <w:sz w:val="28"/>
          <w:szCs w:val="28"/>
          <w:lang w:val="bg-BG"/>
        </w:rPr>
        <w:t>. Лицата учили в други училища в България представят  удостоверение за завършен клас.</w:t>
      </w:r>
    </w:p>
    <w:p w:rsidR="00506278" w:rsidRPr="00BA3461" w:rsidRDefault="00506278" w:rsidP="00506278">
      <w:pPr>
        <w:ind w:left="42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5</w:t>
      </w:r>
      <w:r w:rsidRPr="00BA3461">
        <w:rPr>
          <w:sz w:val="28"/>
          <w:szCs w:val="28"/>
          <w:lang w:val="bg-BG"/>
        </w:rPr>
        <w:t>. Лицата учили в чужбина представят преведен документ за приравняване, според действащото законодателство.</w:t>
      </w:r>
    </w:p>
    <w:p w:rsidR="00506278" w:rsidRPr="00BA3461" w:rsidRDefault="00506278" w:rsidP="00506278">
      <w:pPr>
        <w:ind w:left="42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6</w:t>
      </w:r>
      <w:r w:rsidRPr="00BA3461">
        <w:rPr>
          <w:sz w:val="28"/>
          <w:szCs w:val="28"/>
          <w:lang w:val="bg-BG"/>
        </w:rPr>
        <w:t>. Заявленията се подават в началото</w:t>
      </w:r>
      <w:r>
        <w:rPr>
          <w:sz w:val="28"/>
          <w:szCs w:val="28"/>
          <w:lang w:val="bg-BG"/>
        </w:rPr>
        <w:t xml:space="preserve"> и през </w:t>
      </w:r>
      <w:r w:rsidRPr="00BA3461">
        <w:rPr>
          <w:sz w:val="28"/>
          <w:szCs w:val="28"/>
          <w:lang w:val="bg-BG"/>
        </w:rPr>
        <w:t>учебната г</w:t>
      </w:r>
      <w:r>
        <w:rPr>
          <w:sz w:val="28"/>
          <w:szCs w:val="28"/>
          <w:lang w:val="bg-BG"/>
        </w:rPr>
        <w:t>одина.</w:t>
      </w:r>
    </w:p>
    <w:p w:rsidR="00506278" w:rsidRPr="00BA3461" w:rsidRDefault="00506278" w:rsidP="00506278">
      <w:pPr>
        <w:ind w:left="426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7</w:t>
      </w:r>
      <w:r w:rsidRPr="00BA3461">
        <w:rPr>
          <w:sz w:val="28"/>
          <w:szCs w:val="28"/>
          <w:lang w:val="bg-BG"/>
        </w:rPr>
        <w:t>. Лица под 16 години могат да се запишат по з</w:t>
      </w:r>
      <w:r>
        <w:rPr>
          <w:sz w:val="28"/>
          <w:szCs w:val="28"/>
          <w:lang w:val="bg-BG"/>
        </w:rPr>
        <w:t>дравословни или семейни причини по реда на чл. 37 ал. 2 т. 1 от НОДУО.</w:t>
      </w:r>
    </w:p>
    <w:p w:rsidR="00506278" w:rsidRDefault="00506278" w:rsidP="00506278">
      <w:pPr>
        <w:rPr>
          <w:sz w:val="24"/>
          <w:szCs w:val="24"/>
          <w:lang w:val="bg-BG"/>
        </w:rPr>
      </w:pPr>
    </w:p>
    <w:p w:rsidR="00506278" w:rsidRPr="00C72F2B" w:rsidRDefault="00506278" w:rsidP="00506278">
      <w:pPr>
        <w:outlineLvl w:val="0"/>
        <w:rPr>
          <w:sz w:val="28"/>
          <w:szCs w:val="28"/>
          <w:lang w:val="bg-BG"/>
        </w:rPr>
      </w:pPr>
      <w:r w:rsidRPr="00C72F2B">
        <w:rPr>
          <w:sz w:val="28"/>
          <w:szCs w:val="28"/>
          <w:lang w:val="bg-BG"/>
        </w:rPr>
        <w:t>ІІ. Ред за явяване на изпити на ученици на самостоятелно обучение.</w:t>
      </w:r>
    </w:p>
    <w:p w:rsidR="00506278" w:rsidRDefault="00506278" w:rsidP="00506278">
      <w:pPr>
        <w:jc w:val="center"/>
        <w:rPr>
          <w:sz w:val="24"/>
          <w:szCs w:val="24"/>
          <w:lang w:val="bg-BG"/>
        </w:rPr>
      </w:pPr>
    </w:p>
    <w:p w:rsidR="00506278" w:rsidRPr="00BA3461" w:rsidRDefault="00506278" w:rsidP="00506278">
      <w:pPr>
        <w:numPr>
          <w:ilvl w:val="0"/>
          <w:numId w:val="1"/>
        </w:numPr>
        <w:jc w:val="both"/>
        <w:rPr>
          <w:sz w:val="28"/>
          <w:szCs w:val="28"/>
          <w:lang w:val="bg-BG"/>
        </w:rPr>
      </w:pPr>
      <w:r w:rsidRPr="00BA3461">
        <w:rPr>
          <w:sz w:val="28"/>
          <w:szCs w:val="28"/>
          <w:lang w:val="bg-BG"/>
        </w:rPr>
        <w:t>Учениците на самостоятелно обучение се явяват на изпити по график утвърден от директора.</w:t>
      </w:r>
    </w:p>
    <w:p w:rsidR="00506278" w:rsidRPr="00BA3461" w:rsidRDefault="00506278" w:rsidP="00506278">
      <w:pPr>
        <w:numPr>
          <w:ilvl w:val="0"/>
          <w:numId w:val="1"/>
        </w:numPr>
        <w:jc w:val="both"/>
        <w:rPr>
          <w:sz w:val="28"/>
          <w:szCs w:val="28"/>
          <w:lang w:val="bg-BG"/>
        </w:rPr>
      </w:pPr>
      <w:r w:rsidRPr="00BA3461">
        <w:rPr>
          <w:sz w:val="28"/>
          <w:szCs w:val="28"/>
          <w:lang w:val="bg-BG"/>
        </w:rPr>
        <w:t>Изпитите са по всички предмети от уч</w:t>
      </w:r>
      <w:r>
        <w:rPr>
          <w:sz w:val="28"/>
          <w:szCs w:val="28"/>
          <w:lang w:val="bg-BG"/>
        </w:rPr>
        <w:t>ебният план за съответният клас. Записаните ученици имат право на консултации по установеният график.</w:t>
      </w:r>
    </w:p>
    <w:p w:rsidR="00506278" w:rsidRPr="00BA3461" w:rsidRDefault="00506278" w:rsidP="00506278">
      <w:pPr>
        <w:numPr>
          <w:ilvl w:val="0"/>
          <w:numId w:val="1"/>
        </w:numPr>
        <w:jc w:val="both"/>
        <w:rPr>
          <w:sz w:val="28"/>
          <w:szCs w:val="28"/>
          <w:lang w:val="bg-BG"/>
        </w:rPr>
      </w:pPr>
      <w:r w:rsidRPr="00BA3461">
        <w:rPr>
          <w:sz w:val="28"/>
          <w:szCs w:val="28"/>
          <w:lang w:val="bg-BG"/>
        </w:rPr>
        <w:t>Учениците задължително се явяват на редовната сесия по всички изпити .</w:t>
      </w:r>
    </w:p>
    <w:p w:rsidR="00506278" w:rsidRPr="00BA3461" w:rsidRDefault="00506278" w:rsidP="00506278">
      <w:pPr>
        <w:numPr>
          <w:ilvl w:val="0"/>
          <w:numId w:val="1"/>
        </w:numPr>
        <w:jc w:val="both"/>
        <w:rPr>
          <w:sz w:val="28"/>
          <w:szCs w:val="28"/>
          <w:lang w:val="bg-BG"/>
        </w:rPr>
      </w:pPr>
      <w:r w:rsidRPr="00BA3461">
        <w:rPr>
          <w:sz w:val="28"/>
          <w:szCs w:val="28"/>
          <w:lang w:val="bg-BG"/>
        </w:rPr>
        <w:t>Отлагането на изпит става по уважителни причини и молба от лицето.</w:t>
      </w:r>
    </w:p>
    <w:p w:rsidR="00506278" w:rsidRDefault="00506278" w:rsidP="00506278">
      <w:pPr>
        <w:numPr>
          <w:ilvl w:val="0"/>
          <w:numId w:val="1"/>
        </w:numPr>
        <w:jc w:val="both"/>
        <w:rPr>
          <w:sz w:val="28"/>
          <w:szCs w:val="28"/>
          <w:lang w:val="bg-BG"/>
        </w:rPr>
      </w:pPr>
      <w:r w:rsidRPr="00BA3461">
        <w:rPr>
          <w:sz w:val="28"/>
          <w:szCs w:val="28"/>
          <w:lang w:val="bg-BG"/>
        </w:rPr>
        <w:t>Ученици получили оценка „слаб” имат право на поправителни изпити</w:t>
      </w:r>
      <w:r>
        <w:rPr>
          <w:sz w:val="28"/>
          <w:szCs w:val="28"/>
          <w:lang w:val="bg-BG"/>
        </w:rPr>
        <w:t xml:space="preserve"> първа и втора сесия</w:t>
      </w:r>
      <w:r w:rsidRPr="00BA3461">
        <w:rPr>
          <w:sz w:val="28"/>
          <w:szCs w:val="28"/>
          <w:lang w:val="bg-BG"/>
        </w:rPr>
        <w:t>.</w:t>
      </w:r>
    </w:p>
    <w:p w:rsidR="00506278" w:rsidRDefault="00506278" w:rsidP="00506278">
      <w:pPr>
        <w:numPr>
          <w:ilvl w:val="0"/>
          <w:numId w:val="1"/>
        </w:numPr>
        <w:jc w:val="both"/>
        <w:rPr>
          <w:sz w:val="28"/>
          <w:szCs w:val="28"/>
          <w:lang w:val="bg-BG"/>
        </w:rPr>
      </w:pPr>
      <w:r w:rsidRPr="00BA3461">
        <w:rPr>
          <w:sz w:val="28"/>
          <w:szCs w:val="28"/>
          <w:lang w:val="bg-BG"/>
        </w:rPr>
        <w:t xml:space="preserve">Резултатите от изпитите се вписват в </w:t>
      </w:r>
      <w:r>
        <w:rPr>
          <w:sz w:val="28"/>
          <w:szCs w:val="28"/>
          <w:lang w:val="bg-BG"/>
        </w:rPr>
        <w:t>училищната документация</w:t>
      </w:r>
      <w:r w:rsidRPr="00BA3461">
        <w:rPr>
          <w:sz w:val="28"/>
          <w:szCs w:val="28"/>
          <w:lang w:val="bg-BG"/>
        </w:rPr>
        <w:t>.</w:t>
      </w:r>
    </w:p>
    <w:p w:rsidR="00506278" w:rsidRDefault="00506278" w:rsidP="00506278">
      <w:pPr>
        <w:ind w:left="720"/>
        <w:jc w:val="both"/>
        <w:rPr>
          <w:sz w:val="28"/>
          <w:szCs w:val="28"/>
          <w:lang w:val="bg-BG"/>
        </w:rPr>
      </w:pPr>
    </w:p>
    <w:p w:rsidR="00506278" w:rsidRPr="00256FBC" w:rsidRDefault="00506278" w:rsidP="00506278">
      <w:pPr>
        <w:ind w:left="720"/>
        <w:jc w:val="both"/>
        <w:rPr>
          <w:sz w:val="28"/>
          <w:szCs w:val="28"/>
          <w:lang w:val="bg-BG"/>
        </w:rPr>
      </w:pPr>
    </w:p>
    <w:p w:rsidR="00506278" w:rsidRPr="003337AE" w:rsidRDefault="00506278" w:rsidP="00506278">
      <w:pPr>
        <w:ind w:left="5040" w:firstLine="720"/>
        <w:outlineLvl w:val="0"/>
        <w:rPr>
          <w:spacing w:val="3"/>
          <w:sz w:val="32"/>
          <w:szCs w:val="32"/>
          <w:lang w:val="bg-BG"/>
        </w:rPr>
      </w:pPr>
      <w:r w:rsidRPr="003337AE">
        <w:rPr>
          <w:spacing w:val="3"/>
          <w:sz w:val="32"/>
          <w:szCs w:val="32"/>
          <w:lang w:val="bg-BG"/>
        </w:rPr>
        <w:t>Директор:</w:t>
      </w:r>
    </w:p>
    <w:p w:rsidR="00506278" w:rsidRPr="009B0F60" w:rsidRDefault="00506278" w:rsidP="00506278">
      <w:pPr>
        <w:outlineLvl w:val="0"/>
        <w:rPr>
          <w:spacing w:val="3"/>
          <w:sz w:val="32"/>
          <w:szCs w:val="32"/>
          <w:lang w:val="bg-BG"/>
        </w:rPr>
      </w:pPr>
      <w:r>
        <w:rPr>
          <w:spacing w:val="3"/>
          <w:sz w:val="32"/>
          <w:szCs w:val="32"/>
          <w:lang w:val="bg-BG"/>
        </w:rPr>
        <w:tab/>
      </w:r>
      <w:r>
        <w:rPr>
          <w:spacing w:val="3"/>
          <w:sz w:val="32"/>
          <w:szCs w:val="32"/>
          <w:lang w:val="bg-BG"/>
        </w:rPr>
        <w:tab/>
      </w:r>
      <w:r>
        <w:rPr>
          <w:spacing w:val="3"/>
          <w:sz w:val="32"/>
          <w:szCs w:val="32"/>
          <w:lang w:val="bg-BG"/>
        </w:rPr>
        <w:tab/>
      </w:r>
      <w:r>
        <w:rPr>
          <w:spacing w:val="3"/>
          <w:sz w:val="32"/>
          <w:szCs w:val="32"/>
          <w:lang w:val="bg-BG"/>
        </w:rPr>
        <w:tab/>
      </w:r>
      <w:r>
        <w:rPr>
          <w:spacing w:val="3"/>
          <w:sz w:val="32"/>
          <w:szCs w:val="32"/>
          <w:lang w:val="bg-BG"/>
        </w:rPr>
        <w:tab/>
      </w:r>
      <w:r>
        <w:rPr>
          <w:spacing w:val="3"/>
          <w:sz w:val="32"/>
          <w:szCs w:val="32"/>
          <w:lang w:val="bg-BG"/>
        </w:rPr>
        <w:tab/>
      </w:r>
      <w:r>
        <w:rPr>
          <w:spacing w:val="3"/>
          <w:sz w:val="32"/>
          <w:szCs w:val="32"/>
          <w:lang w:val="bg-BG"/>
        </w:rPr>
        <w:tab/>
      </w:r>
      <w:r>
        <w:rPr>
          <w:spacing w:val="3"/>
          <w:sz w:val="32"/>
          <w:szCs w:val="32"/>
          <w:lang w:val="bg-BG"/>
        </w:rPr>
        <w:tab/>
      </w:r>
      <w:proofErr w:type="spellStart"/>
      <w:r w:rsidRPr="003337AE">
        <w:rPr>
          <w:spacing w:val="3"/>
          <w:sz w:val="32"/>
          <w:szCs w:val="32"/>
          <w:lang w:val="bg-BG"/>
        </w:rPr>
        <w:t>Вл.Йорданов</w:t>
      </w:r>
      <w:proofErr w:type="spellEnd"/>
    </w:p>
    <w:p w:rsidR="0083574A" w:rsidRDefault="0083574A"/>
    <w:sectPr w:rsidR="008357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0B5711"/>
    <w:multiLevelType w:val="hybridMultilevel"/>
    <w:tmpl w:val="19308BA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8E7"/>
    <w:rsid w:val="00097803"/>
    <w:rsid w:val="00506278"/>
    <w:rsid w:val="007F58E7"/>
    <w:rsid w:val="0083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07C286-DC88-4681-922C-731898AC4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2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8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2</cp:revision>
  <dcterms:created xsi:type="dcterms:W3CDTF">2025-11-20T06:22:00Z</dcterms:created>
  <dcterms:modified xsi:type="dcterms:W3CDTF">2025-11-20T06:23:00Z</dcterms:modified>
</cp:coreProperties>
</file>